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D56" w:rsidRPr="00170D56" w:rsidRDefault="00170D56" w:rsidP="00170D56">
      <w:pPr>
        <w:shd w:val="solid" w:color="FFFFFF" w:fill="auto"/>
        <w:autoSpaceDN w:val="0"/>
        <w:spacing w:line="360" w:lineRule="atLeast"/>
        <w:jc w:val="left"/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</w:pPr>
      <w:r w:rsidRPr="00170D56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附件1</w:t>
      </w:r>
    </w:p>
    <w:p w:rsidR="00886BA2" w:rsidRPr="00170D56" w:rsidRDefault="00AA5793" w:rsidP="00170D56">
      <w:pPr>
        <w:shd w:val="solid" w:color="FFFFFF" w:fill="auto"/>
        <w:autoSpaceDN w:val="0"/>
        <w:spacing w:line="360" w:lineRule="atLeast"/>
        <w:jc w:val="center"/>
        <w:rPr>
          <w:rFonts w:ascii="微软雅黑" w:eastAsia="微软雅黑" w:hAnsi="微软雅黑" w:hint="eastAsia"/>
          <w:b/>
          <w:color w:val="000000"/>
          <w:sz w:val="28"/>
          <w:szCs w:val="28"/>
          <w:shd w:val="clear" w:color="auto" w:fill="FFFFFF"/>
        </w:rPr>
      </w:pPr>
      <w:r w:rsidRPr="00170D56">
        <w:rPr>
          <w:rFonts w:ascii="微软雅黑" w:eastAsia="微软雅黑" w:hAnsi="微软雅黑"/>
          <w:b/>
          <w:color w:val="000000"/>
          <w:sz w:val="28"/>
          <w:szCs w:val="28"/>
          <w:shd w:val="clear" w:color="auto" w:fill="FFFFFF"/>
        </w:rPr>
        <w:t>CCC</w:t>
      </w:r>
      <w:r w:rsidRPr="00170D56">
        <w:rPr>
          <w:rFonts w:ascii="微软雅黑" w:eastAsia="微软雅黑" w:hAnsi="微软雅黑"/>
          <w:b/>
          <w:color w:val="000000"/>
          <w:sz w:val="28"/>
          <w:szCs w:val="28"/>
          <w:shd w:val="clear" w:color="auto" w:fill="FFFFFF"/>
        </w:rPr>
        <w:t>标志尺寸规格及价格</w:t>
      </w:r>
    </w:p>
    <w:p w:rsidR="00170D56" w:rsidRDefault="00170D56">
      <w:pPr>
        <w:shd w:val="solid" w:color="FFFFFF" w:fill="auto"/>
        <w:autoSpaceDN w:val="0"/>
        <w:spacing w:line="360" w:lineRule="atLeast"/>
        <w:rPr>
          <w:rFonts w:ascii="微软雅黑" w:eastAsia="微软雅黑" w:hAnsi="微软雅黑"/>
          <w:color w:val="000000"/>
          <w:sz w:val="18"/>
          <w:shd w:val="clear" w:color="auto" w:fill="FFFFFF"/>
        </w:rPr>
      </w:pPr>
    </w:p>
    <w:tbl>
      <w:tblPr>
        <w:tblW w:w="8910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10"/>
        <w:gridCol w:w="3165"/>
        <w:gridCol w:w="945"/>
        <w:gridCol w:w="1005"/>
        <w:gridCol w:w="945"/>
        <w:gridCol w:w="945"/>
        <w:gridCol w:w="1095"/>
      </w:tblGrid>
      <w:tr w:rsidR="00886BA2">
        <w:trPr>
          <w:tblCellSpacing w:w="0" w:type="dxa"/>
          <w:jc w:val="center"/>
        </w:trPr>
        <w:tc>
          <w:tcPr>
            <w:tcW w:w="8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尺寸</w:t>
            </w:r>
          </w:p>
        </w:tc>
        <w:tc>
          <w:tcPr>
            <w:tcW w:w="3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样式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枚</w:t>
            </w: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/</w:t>
            </w: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包</w:t>
            </w:r>
          </w:p>
        </w:tc>
        <w:tc>
          <w:tcPr>
            <w:tcW w:w="1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枚</w:t>
            </w: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/</w:t>
            </w: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版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元</w:t>
            </w: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/</w:t>
            </w: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枚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元</w:t>
            </w: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/</w:t>
            </w: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版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元</w:t>
            </w: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/</w:t>
            </w: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包</w:t>
            </w:r>
          </w:p>
        </w:tc>
      </w:tr>
      <w:tr w:rsidR="00886BA2">
        <w:trPr>
          <w:tblCellSpacing w:w="0" w:type="dxa"/>
          <w:jc w:val="center"/>
        </w:trPr>
        <w:tc>
          <w:tcPr>
            <w:tcW w:w="8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8mm</w:t>
            </w:r>
          </w:p>
        </w:tc>
        <w:tc>
          <w:tcPr>
            <w:tcW w:w="3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宋体" w:hAnsi="宋体"/>
                <w:noProof/>
                <w:sz w:val="24"/>
              </w:rPr>
              <w:drawing>
                <wp:inline distT="0" distB="0" distL="114300" distR="114300">
                  <wp:extent cx="371475" cy="279400"/>
                  <wp:effectExtent l="0" t="0" r="9525" b="6350"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5000</w:t>
            </w: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枚</w:t>
            </w:r>
          </w:p>
        </w:tc>
        <w:tc>
          <w:tcPr>
            <w:tcW w:w="1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100</w:t>
            </w: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枚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￥</w:t>
            </w: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0.03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￥</w:t>
            </w: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3.00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￥</w:t>
            </w: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150.00</w:t>
            </w:r>
          </w:p>
        </w:tc>
      </w:tr>
      <w:tr w:rsidR="00886BA2">
        <w:trPr>
          <w:tblCellSpacing w:w="0" w:type="dxa"/>
          <w:jc w:val="center"/>
        </w:trPr>
        <w:tc>
          <w:tcPr>
            <w:tcW w:w="8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15mm</w:t>
            </w:r>
          </w:p>
        </w:tc>
        <w:tc>
          <w:tcPr>
            <w:tcW w:w="3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宋体" w:hAnsi="宋体"/>
                <w:noProof/>
                <w:sz w:val="24"/>
              </w:rPr>
              <w:drawing>
                <wp:inline distT="0" distB="0" distL="114300" distR="114300">
                  <wp:extent cx="599440" cy="450850"/>
                  <wp:effectExtent l="0" t="0" r="10160" b="6350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40" cy="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4500</w:t>
            </w: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枚</w:t>
            </w:r>
          </w:p>
        </w:tc>
        <w:tc>
          <w:tcPr>
            <w:tcW w:w="1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90</w:t>
            </w: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枚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￥</w:t>
            </w: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0.06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￥</w:t>
            </w: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5.40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￥</w:t>
            </w: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270.00</w:t>
            </w:r>
          </w:p>
        </w:tc>
      </w:tr>
      <w:tr w:rsidR="00886BA2">
        <w:trPr>
          <w:tblCellSpacing w:w="0" w:type="dxa"/>
          <w:jc w:val="center"/>
        </w:trPr>
        <w:tc>
          <w:tcPr>
            <w:tcW w:w="8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30mm</w:t>
            </w:r>
          </w:p>
        </w:tc>
        <w:tc>
          <w:tcPr>
            <w:tcW w:w="3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宋体" w:hAnsi="宋体"/>
                <w:noProof/>
                <w:sz w:val="24"/>
              </w:rPr>
              <w:drawing>
                <wp:inline distT="0" distB="0" distL="114300" distR="114300">
                  <wp:extent cx="1012825" cy="762000"/>
                  <wp:effectExtent l="0" t="0" r="15875" b="0"/>
                  <wp:docPr id="1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1500</w:t>
            </w: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枚</w:t>
            </w:r>
          </w:p>
        </w:tc>
        <w:tc>
          <w:tcPr>
            <w:tcW w:w="1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30</w:t>
            </w: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枚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￥</w:t>
            </w: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0.10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￥</w:t>
            </w: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3.00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￥</w:t>
            </w: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150.00</w:t>
            </w:r>
          </w:p>
        </w:tc>
      </w:tr>
      <w:tr w:rsidR="00886BA2">
        <w:trPr>
          <w:tblCellSpacing w:w="0" w:type="dxa"/>
          <w:jc w:val="center"/>
        </w:trPr>
        <w:tc>
          <w:tcPr>
            <w:tcW w:w="8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45mm</w:t>
            </w:r>
          </w:p>
        </w:tc>
        <w:tc>
          <w:tcPr>
            <w:tcW w:w="3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宋体" w:hAnsi="宋体"/>
                <w:noProof/>
                <w:sz w:val="24"/>
              </w:rPr>
              <w:drawing>
                <wp:inline distT="0" distB="0" distL="114300" distR="114300">
                  <wp:extent cx="1441450" cy="1083945"/>
                  <wp:effectExtent l="0" t="0" r="6350" b="1905"/>
                  <wp:docPr id="1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108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 xml:space="preserve">450 </w:t>
            </w: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枚</w:t>
            </w:r>
          </w:p>
        </w:tc>
        <w:tc>
          <w:tcPr>
            <w:tcW w:w="1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9</w:t>
            </w: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枚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￥</w:t>
            </w: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0.15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￥</w:t>
            </w: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1.35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￥</w:t>
            </w: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67.50</w:t>
            </w:r>
          </w:p>
        </w:tc>
      </w:tr>
      <w:tr w:rsidR="00886BA2">
        <w:trPr>
          <w:tblCellSpacing w:w="0" w:type="dxa"/>
          <w:jc w:val="center"/>
        </w:trPr>
        <w:tc>
          <w:tcPr>
            <w:tcW w:w="8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b/>
                <w:color w:val="000000"/>
                <w:sz w:val="18"/>
                <w:shd w:val="clear" w:color="auto" w:fill="FFFFFF"/>
              </w:rPr>
              <w:t>60mm</w:t>
            </w:r>
          </w:p>
        </w:tc>
        <w:tc>
          <w:tcPr>
            <w:tcW w:w="3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宋体" w:hAnsi="宋体"/>
                <w:noProof/>
                <w:sz w:val="24"/>
              </w:rPr>
              <w:drawing>
                <wp:inline distT="0" distB="0" distL="114300" distR="114300">
                  <wp:extent cx="1941830" cy="1460500"/>
                  <wp:effectExtent l="0" t="0" r="1270" b="6350"/>
                  <wp:docPr id="1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 xml:space="preserve">450 </w:t>
            </w: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枚</w:t>
            </w:r>
          </w:p>
        </w:tc>
        <w:tc>
          <w:tcPr>
            <w:tcW w:w="1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9</w:t>
            </w: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枚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￥</w:t>
            </w: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0.30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￥</w:t>
            </w: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2.70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solid" w:color="FFFFFF" w:fill="auto"/>
            <w:vAlign w:val="center"/>
          </w:tcPr>
          <w:p w:rsidR="00886BA2" w:rsidRDefault="00AA5793">
            <w:pPr>
              <w:shd w:val="solid" w:color="FFFFFF" w:fill="auto"/>
              <w:autoSpaceDN w:val="0"/>
              <w:spacing w:line="360" w:lineRule="atLeast"/>
              <w:jc w:val="center"/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￥</w:t>
            </w:r>
            <w:r>
              <w:rPr>
                <w:rFonts w:ascii="微软雅黑" w:eastAsia="微软雅黑" w:hAnsi="微软雅黑"/>
                <w:color w:val="000000"/>
                <w:sz w:val="18"/>
                <w:shd w:val="clear" w:color="auto" w:fill="FFFFFF"/>
              </w:rPr>
              <w:t>135.00</w:t>
            </w:r>
          </w:p>
        </w:tc>
      </w:tr>
    </w:tbl>
    <w:p w:rsidR="00886BA2" w:rsidRDefault="00AA5793">
      <w:pPr>
        <w:shd w:val="solid" w:color="FFFFFF" w:fill="auto"/>
        <w:autoSpaceDN w:val="0"/>
        <w:spacing w:line="360" w:lineRule="atLeast"/>
        <w:rPr>
          <w:rFonts w:ascii="微软雅黑" w:eastAsia="微软雅黑" w:hAnsi="微软雅黑"/>
          <w:color w:val="000000"/>
          <w:sz w:val="18"/>
          <w:shd w:val="clear" w:color="auto" w:fill="FFFFFF"/>
        </w:rPr>
      </w:pP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>注：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>CCC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>标准规格标志的最小申购数量为一版（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 xml:space="preserve">8mm 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>100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>枚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>/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>版、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>15mm 90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>枚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>/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>版、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>30mm 30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>枚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>/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>版、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>45mm 9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>枚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>/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>版、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>60mm 9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>枚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>/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>版），每包共有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>50</w:t>
      </w:r>
      <w:r>
        <w:rPr>
          <w:rFonts w:ascii="微软雅黑" w:eastAsia="微软雅黑" w:hAnsi="微软雅黑"/>
          <w:color w:val="000000"/>
          <w:sz w:val="18"/>
          <w:shd w:val="clear" w:color="auto" w:fill="FFFFFF"/>
        </w:rPr>
        <w:t>版。</w:t>
      </w:r>
    </w:p>
    <w:p w:rsidR="00886BA2" w:rsidRDefault="00886BA2">
      <w:bookmarkStart w:id="0" w:name="_GoBack"/>
      <w:bookmarkEnd w:id="0"/>
    </w:p>
    <w:sectPr w:rsidR="00886BA2" w:rsidSect="00886B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5793" w:rsidRDefault="00AA5793" w:rsidP="00170D56">
      <w:r>
        <w:separator/>
      </w:r>
    </w:p>
  </w:endnote>
  <w:endnote w:type="continuationSeparator" w:id="1">
    <w:p w:rsidR="00AA5793" w:rsidRDefault="00AA5793" w:rsidP="00170D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5793" w:rsidRDefault="00AA5793" w:rsidP="00170D56">
      <w:r>
        <w:separator/>
      </w:r>
    </w:p>
  </w:footnote>
  <w:footnote w:type="continuationSeparator" w:id="1">
    <w:p w:rsidR="00AA5793" w:rsidRDefault="00AA5793" w:rsidP="00170D5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73582"/>
    <w:rsid w:val="00170D56"/>
    <w:rsid w:val="00192B8F"/>
    <w:rsid w:val="00573582"/>
    <w:rsid w:val="00886BA2"/>
    <w:rsid w:val="008F244F"/>
    <w:rsid w:val="00AA57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BA2"/>
    <w:pPr>
      <w:widowControl w:val="0"/>
      <w:jc w:val="both"/>
    </w:pPr>
    <w:rPr>
      <w:rFonts w:ascii="Times New Roman" w:hAnsi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rsid w:val="00886BA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886B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886BA2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rsid w:val="00886BA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70D5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70D56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271</Characters>
  <Application>Microsoft Office Word</Application>
  <DocSecurity>0</DocSecurity>
  <Lines>2</Lines>
  <Paragraphs>1</Paragraphs>
  <ScaleCrop>false</ScaleCrop>
  <Company>MS</Company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林琳</dc:creator>
  <cp:lastModifiedBy>李文硕</cp:lastModifiedBy>
  <cp:revision>3</cp:revision>
  <dcterms:created xsi:type="dcterms:W3CDTF">2018-03-21T07:14:00Z</dcterms:created>
  <dcterms:modified xsi:type="dcterms:W3CDTF">2019-11-04T06:45:00Z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